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175" w:rsidRDefault="00603175" w:rsidP="00603175">
      <w:pPr>
        <w:spacing w:line="560" w:lineRule="exac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附件：</w:t>
      </w:r>
    </w:p>
    <w:p w:rsidR="00603175" w:rsidRDefault="00603175" w:rsidP="00603175">
      <w:pPr>
        <w:spacing w:line="560" w:lineRule="exact"/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湖南财政经济学院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2019</w:t>
      </w:r>
      <w:r>
        <w:rPr>
          <w:rFonts w:hint="eastAsia"/>
          <w:b/>
          <w:sz w:val="44"/>
          <w:szCs w:val="44"/>
        </w:rPr>
        <w:t>年大学生英语演讲比赛报名表</w:t>
      </w:r>
    </w:p>
    <w:tbl>
      <w:tblPr>
        <w:tblStyle w:val="a3"/>
        <w:tblW w:w="13575" w:type="dxa"/>
        <w:tblLayout w:type="fixed"/>
        <w:tblLook w:val="04A0" w:firstRow="1" w:lastRow="0" w:firstColumn="1" w:lastColumn="0" w:noHBand="0" w:noVBand="1"/>
      </w:tblPr>
      <w:tblGrid>
        <w:gridCol w:w="787"/>
        <w:gridCol w:w="1329"/>
        <w:gridCol w:w="891"/>
        <w:gridCol w:w="3124"/>
        <w:gridCol w:w="2047"/>
        <w:gridCol w:w="2181"/>
        <w:gridCol w:w="1918"/>
        <w:gridCol w:w="1298"/>
      </w:tblGrid>
      <w:tr w:rsidR="00603175" w:rsidTr="0011179C">
        <w:tc>
          <w:tcPr>
            <w:tcW w:w="787" w:type="dxa"/>
            <w:vAlign w:val="center"/>
          </w:tcPr>
          <w:bookmarkEnd w:id="0"/>
          <w:p w:rsidR="00603175" w:rsidRDefault="00603175" w:rsidP="0011179C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329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891" w:type="dxa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3124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学院及专业</w:t>
            </w:r>
          </w:p>
        </w:tc>
        <w:tc>
          <w:tcPr>
            <w:tcW w:w="2047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2181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18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QQ</w:t>
            </w:r>
            <w:r>
              <w:rPr>
                <w:rFonts w:hint="eastAsia"/>
                <w:b/>
                <w:sz w:val="28"/>
                <w:szCs w:val="28"/>
              </w:rPr>
              <w:t>号码</w:t>
            </w:r>
          </w:p>
        </w:tc>
        <w:tc>
          <w:tcPr>
            <w:tcW w:w="1298" w:type="dxa"/>
          </w:tcPr>
          <w:p w:rsidR="00603175" w:rsidRDefault="00603175" w:rsidP="0011179C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备注</w:t>
            </w:r>
          </w:p>
        </w:tc>
      </w:tr>
      <w:tr w:rsidR="00603175" w:rsidTr="0011179C">
        <w:tc>
          <w:tcPr>
            <w:tcW w:w="787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603175" w:rsidTr="0011179C">
        <w:tc>
          <w:tcPr>
            <w:tcW w:w="787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603175" w:rsidTr="0011179C">
        <w:tc>
          <w:tcPr>
            <w:tcW w:w="787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603175" w:rsidTr="0011179C">
        <w:tc>
          <w:tcPr>
            <w:tcW w:w="787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603175" w:rsidTr="0011179C">
        <w:tc>
          <w:tcPr>
            <w:tcW w:w="787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603175" w:rsidTr="0011179C">
        <w:tc>
          <w:tcPr>
            <w:tcW w:w="787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603175" w:rsidTr="0011179C">
        <w:tc>
          <w:tcPr>
            <w:tcW w:w="787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603175" w:rsidTr="0011179C">
        <w:tc>
          <w:tcPr>
            <w:tcW w:w="787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603175" w:rsidTr="0011179C">
        <w:tc>
          <w:tcPr>
            <w:tcW w:w="787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603175" w:rsidTr="0011179C">
        <w:tc>
          <w:tcPr>
            <w:tcW w:w="787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603175" w:rsidRDefault="00603175" w:rsidP="0011179C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03175" w:rsidRDefault="00603175" w:rsidP="00603175">
      <w:pPr>
        <w:spacing w:line="560" w:lineRule="exact"/>
        <w:rPr>
          <w:b/>
          <w:sz w:val="30"/>
          <w:szCs w:val="30"/>
        </w:rPr>
      </w:pPr>
    </w:p>
    <w:p w:rsidR="001106F5" w:rsidRDefault="00603175"/>
    <w:sectPr w:rsidR="001106F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175"/>
    <w:rsid w:val="004D2231"/>
    <w:rsid w:val="00603175"/>
    <w:rsid w:val="0069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9D5BE-2B86-4AB7-8E05-0565D312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1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0317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 zhanhong</dc:creator>
  <cp:keywords/>
  <dc:description/>
  <cp:lastModifiedBy>xiang zhanhong</cp:lastModifiedBy>
  <cp:revision>1</cp:revision>
  <dcterms:created xsi:type="dcterms:W3CDTF">2019-05-13T00:45:00Z</dcterms:created>
  <dcterms:modified xsi:type="dcterms:W3CDTF">2019-05-13T00:45:00Z</dcterms:modified>
</cp:coreProperties>
</file>